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6BA2" w14:textId="77777777" w:rsidR="00E57729" w:rsidRPr="00E57729" w:rsidRDefault="00E57729" w:rsidP="00E57729">
      <w:pPr>
        <w:rPr>
          <w:rFonts w:ascii="Times New Roman" w:eastAsia="Times New Roman" w:hAnsi="Times New Roman" w:cs="Times New Roman"/>
          <w:lang w:eastAsia="en-GB"/>
        </w:rPr>
      </w:pP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Geachte heer/mevrouw,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De afgelopen maanden hebben wij regelmatig contact gehad met omwonenden en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andere belanghebbenden over onze nieuwbouwplannen aan de Biltseweg 6 te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Bosch en Duin. Op basis van de input die is verkregen hebben wij in de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achterliggende periode samen met de gemeente Zeist onderzocht wat de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stedenbouwkundige mogelijkheden zijn om het gebouw te verlagen met behoud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van het aantal zorgeenheden voor Wonen bij September en Compartijn. 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Helaas is gebleken dat het stedenbouwkundig niet wenselijk is om het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bouwvlak te vergroten en/of te verschuiven waarmee de bouwhoogte verlaagd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zou kunnen worden. Vervolgens hebben wij samen met Mulderblauw architecten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en Wonen bij September | Compartijn onderzocht of het mogelijk is om het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programma op locatie aan te passen, dit blijkt helaas niet het geval. Daarom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is besloten om de samenwerking tussen Aalberts &amp; DID BV en Thuismakers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(initiatiefnemers namens Wonen bij September en Compartijn) voor dit project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te beëindigen. 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De komende periode gaan wij op zoek naar een nieuwe eindgebruiker voor de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zorgeenheden. Vooralsnog maken wij voor het ontwerpproces een pas op de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plaats. Zodra hierover nieuwe ontwikkelingen zijn brengen wij u op de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hoogte. 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Met vriendelijke groet,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A.M.H (Gonnie) Weterings</w:t>
      </w:r>
      <w:r w:rsidRPr="00E5772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  <w:t>projectontwikkelaar</w:t>
      </w:r>
    </w:p>
    <w:p w14:paraId="2264BAFA" w14:textId="77777777" w:rsidR="00E57729" w:rsidRDefault="00E57729"/>
    <w:sectPr w:rsidR="00E57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29"/>
    <w:rsid w:val="00E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64C2B1"/>
  <w15:chartTrackingRefBased/>
  <w15:docId w15:val="{11F5AD3D-264A-9947-8255-4C482A88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5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De Bruijn</dc:creator>
  <cp:keywords/>
  <dc:description/>
  <cp:lastModifiedBy>Marloes De Bruijn</cp:lastModifiedBy>
  <cp:revision>1</cp:revision>
  <dcterms:created xsi:type="dcterms:W3CDTF">2022-07-07T10:06:00Z</dcterms:created>
  <dcterms:modified xsi:type="dcterms:W3CDTF">2022-07-07T10:09:00Z</dcterms:modified>
</cp:coreProperties>
</file>