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015"/>
        <w:gridCol w:w="5046"/>
      </w:tblGrid>
      <w:tr w:rsidR="009759B1" w:rsidRPr="009759B1" w:rsidTr="009759B1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6856"/>
            <w:tcMar>
              <w:top w:w="31" w:type="dxa"/>
              <w:left w:w="122" w:type="dxa"/>
              <w:bottom w:w="31" w:type="dxa"/>
              <w:right w:w="122" w:type="dxa"/>
            </w:tcMar>
            <w:vAlign w:val="center"/>
            <w:hideMark/>
          </w:tcPr>
          <w:p w:rsidR="009759B1" w:rsidRPr="009759B1" w:rsidRDefault="009759B1" w:rsidP="009759B1">
            <w:pPr>
              <w:spacing w:after="37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Locatie wijkspreekuur Den Dolder e.o.</w:t>
            </w:r>
          </w:p>
        </w:tc>
      </w:tr>
      <w:tr w:rsidR="009759B1" w:rsidRPr="009759B1" w:rsidTr="009759B1">
        <w:trPr>
          <w:tblHeader/>
        </w:trPr>
        <w:tc>
          <w:tcPr>
            <w:tcW w:w="0" w:type="auto"/>
            <w:tcBorders>
              <w:top w:val="nil"/>
              <w:left w:val="single" w:sz="6" w:space="0" w:color="8ECDC0"/>
              <w:bottom w:val="single" w:sz="6" w:space="0" w:color="8ECDC0"/>
              <w:right w:val="single" w:sz="6" w:space="0" w:color="FFFFFF"/>
            </w:tcBorders>
            <w:shd w:val="clear" w:color="auto" w:fill="7B6856"/>
            <w:tcMar>
              <w:top w:w="31" w:type="dxa"/>
              <w:left w:w="122" w:type="dxa"/>
              <w:bottom w:w="31" w:type="dxa"/>
              <w:right w:w="122" w:type="dxa"/>
            </w:tcMar>
            <w:vAlign w:val="bottom"/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nil"/>
              <w:left w:val="single" w:sz="6" w:space="0" w:color="8ECDC0"/>
              <w:bottom w:val="single" w:sz="6" w:space="0" w:color="8ECDC0"/>
              <w:right w:val="single" w:sz="6" w:space="0" w:color="FFFFFF"/>
            </w:tcBorders>
            <w:shd w:val="clear" w:color="auto" w:fill="7B6856"/>
            <w:tcMar>
              <w:top w:w="31" w:type="dxa"/>
              <w:left w:w="122" w:type="dxa"/>
              <w:bottom w:w="31" w:type="dxa"/>
              <w:right w:w="122" w:type="dxa"/>
            </w:tcMar>
            <w:vAlign w:val="bottom"/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  <w:t xml:space="preserve">Buurt </w:t>
            </w:r>
          </w:p>
        </w:tc>
        <w:tc>
          <w:tcPr>
            <w:tcW w:w="0" w:type="auto"/>
            <w:tcBorders>
              <w:top w:val="nil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7B6856"/>
            <w:tcMar>
              <w:top w:w="31" w:type="dxa"/>
              <w:left w:w="122" w:type="dxa"/>
              <w:bottom w:w="31" w:type="dxa"/>
              <w:right w:w="122" w:type="dxa"/>
            </w:tcMar>
            <w:vAlign w:val="bottom"/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FFFFFF"/>
                <w:sz w:val="26"/>
                <w:szCs w:val="26"/>
                <w:lang w:eastAsia="nl-NL"/>
              </w:rPr>
              <w:t>Locatie</w:t>
            </w:r>
          </w:p>
        </w:tc>
      </w:tr>
      <w:tr w:rsidR="009759B1" w:rsidRPr="009759B1" w:rsidTr="009759B1"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bookmarkStart w:id="0" w:name="_GoBack"/>
            <w:bookmarkEnd w:id="0"/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9 juni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Beukbergen/Huis ter Heide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Buurtmobiel, Beukbergenlaan tegenover het clubhuis</w:t>
            </w:r>
          </w:p>
        </w:tc>
      </w:tr>
      <w:tr w:rsidR="009759B1" w:rsidRPr="009759B1" w:rsidTr="009759B1"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16 juni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Den Dolder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Buurtmobiel, speeltuin Johannes Wierlaan</w:t>
            </w:r>
          </w:p>
        </w:tc>
      </w:tr>
      <w:tr w:rsidR="009759B1" w:rsidRPr="009759B1" w:rsidTr="009759B1"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23 juni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Den Dolder</w:t>
            </w:r>
          </w:p>
        </w:tc>
        <w:tc>
          <w:tcPr>
            <w:tcW w:w="0" w:type="auto"/>
            <w:tcBorders>
              <w:top w:val="single" w:sz="6" w:space="0" w:color="8ECDC0"/>
              <w:left w:val="single" w:sz="6" w:space="0" w:color="8ECDC0"/>
              <w:bottom w:val="single" w:sz="6" w:space="0" w:color="8ECDC0"/>
              <w:right w:val="single" w:sz="6" w:space="0" w:color="8ECDC0"/>
            </w:tcBorders>
            <w:shd w:val="clear" w:color="auto" w:fill="auto"/>
            <w:tcMar>
              <w:top w:w="61" w:type="dxa"/>
              <w:left w:w="122" w:type="dxa"/>
              <w:bottom w:w="61" w:type="dxa"/>
              <w:right w:w="122" w:type="dxa"/>
            </w:tcMar>
            <w:hideMark/>
          </w:tcPr>
          <w:p w:rsidR="009759B1" w:rsidRPr="009759B1" w:rsidRDefault="009759B1" w:rsidP="009759B1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</w:pPr>
            <w:r w:rsidRPr="009759B1">
              <w:rPr>
                <w:rFonts w:ascii="Arial" w:eastAsia="Times New Roman" w:hAnsi="Arial" w:cs="Arial"/>
                <w:color w:val="000000"/>
                <w:sz w:val="26"/>
                <w:szCs w:val="26"/>
                <w:lang w:eastAsia="nl-NL"/>
              </w:rPr>
              <w:t>Buurtmobiel, Duivenhorst</w:t>
            </w:r>
          </w:p>
        </w:tc>
      </w:tr>
    </w:tbl>
    <w:p w:rsidR="002A398F" w:rsidRDefault="002A398F"/>
    <w:sectPr w:rsidR="002A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B1"/>
    <w:rsid w:val="002A398F"/>
    <w:rsid w:val="009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CFC1-075D-42BC-8F71-F6FEF1B1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van Offeren</dc:creator>
  <cp:keywords/>
  <dc:description/>
  <cp:lastModifiedBy>Ineke van Offeren</cp:lastModifiedBy>
  <cp:revision>1</cp:revision>
  <dcterms:created xsi:type="dcterms:W3CDTF">2020-06-02T11:48:00Z</dcterms:created>
  <dcterms:modified xsi:type="dcterms:W3CDTF">2020-06-02T11:54:00Z</dcterms:modified>
</cp:coreProperties>
</file>